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42" w:rsidRPr="00D07642" w:rsidRDefault="00D07642">
      <w:pPr>
        <w:rPr>
          <w:b/>
          <w:sz w:val="32"/>
          <w:szCs w:val="32"/>
        </w:rPr>
      </w:pPr>
      <w:r w:rsidRPr="00D07642">
        <w:rPr>
          <w:rFonts w:hint="eastAsia"/>
          <w:b/>
          <w:sz w:val="32"/>
          <w:szCs w:val="32"/>
        </w:rPr>
        <w:t>身故保险金申请</w:t>
      </w:r>
      <w:r w:rsidRPr="00D07642">
        <w:rPr>
          <w:b/>
          <w:sz w:val="32"/>
          <w:szCs w:val="32"/>
        </w:rPr>
        <w:t xml:space="preserve"> </w:t>
      </w:r>
      <w:r w:rsidRPr="00D07642">
        <w:rPr>
          <w:rFonts w:hint="eastAsia"/>
          <w:b/>
          <w:sz w:val="32"/>
          <w:szCs w:val="32"/>
        </w:rPr>
        <w:t>：</w:t>
      </w:r>
    </w:p>
    <w:p w:rsidR="00D07642" w:rsidRDefault="00D07642">
      <w:pPr>
        <w:rPr>
          <w:szCs w:val="21"/>
        </w:rPr>
      </w:pPr>
      <w:r>
        <w:rPr>
          <w:rFonts w:hint="eastAsia"/>
          <w:szCs w:val="21"/>
        </w:rPr>
        <w:t>（一）保险金给付申请书；</w:t>
      </w:r>
      <w:r>
        <w:rPr>
          <w:szCs w:val="21"/>
        </w:rPr>
        <w:t xml:space="preserve"> </w:t>
      </w:r>
    </w:p>
    <w:p w:rsidR="00D07642" w:rsidRDefault="00D07642">
      <w:pPr>
        <w:rPr>
          <w:szCs w:val="21"/>
        </w:rPr>
      </w:pPr>
      <w:r>
        <w:rPr>
          <w:rFonts w:hint="eastAsia"/>
          <w:szCs w:val="21"/>
        </w:rPr>
        <w:t>（二）保险单原件；</w:t>
      </w:r>
      <w:r>
        <w:rPr>
          <w:szCs w:val="21"/>
        </w:rPr>
        <w:t xml:space="preserve"> </w:t>
      </w:r>
    </w:p>
    <w:p w:rsidR="00D07642" w:rsidRDefault="00D07642">
      <w:pPr>
        <w:rPr>
          <w:szCs w:val="21"/>
        </w:rPr>
      </w:pPr>
      <w:r>
        <w:rPr>
          <w:rFonts w:hint="eastAsia"/>
          <w:szCs w:val="21"/>
        </w:rPr>
        <w:t>（三）保险金申请人的身份证明；</w:t>
      </w:r>
      <w:r>
        <w:rPr>
          <w:szCs w:val="21"/>
        </w:rPr>
        <w:t xml:space="preserve"> </w:t>
      </w:r>
    </w:p>
    <w:p w:rsidR="00D07642" w:rsidRDefault="00D07642">
      <w:pPr>
        <w:rPr>
          <w:szCs w:val="21"/>
        </w:rPr>
      </w:pPr>
      <w:r>
        <w:rPr>
          <w:rFonts w:hint="eastAsia"/>
          <w:szCs w:val="21"/>
        </w:rPr>
        <w:t>（四）公安部门出具的被保险人户籍注销证明、中华人民共和国境内二级以上（含二级）或保险人认可的医疗机构出具的被保险人身故证明书。若被保险人为宣告死亡，保险金申请人应提供中华人民共和国法院出具的宣告死亡证明文件；</w:t>
      </w:r>
      <w:r>
        <w:rPr>
          <w:szCs w:val="21"/>
        </w:rPr>
        <w:t xml:space="preserve"> </w:t>
      </w:r>
    </w:p>
    <w:p w:rsidR="00D07642" w:rsidRDefault="00D07642">
      <w:pPr>
        <w:rPr>
          <w:szCs w:val="21"/>
        </w:rPr>
      </w:pPr>
      <w:r>
        <w:rPr>
          <w:rFonts w:hint="eastAsia"/>
          <w:szCs w:val="21"/>
        </w:rPr>
        <w:t>（五）事发当地政府有关部门出具的意外伤害事故证明或者中华人民共和国驻该国的使、领馆出具的意外伤害事故证明；</w:t>
      </w:r>
      <w:r>
        <w:rPr>
          <w:szCs w:val="21"/>
        </w:rPr>
        <w:t xml:space="preserve"> </w:t>
      </w:r>
    </w:p>
    <w:p w:rsidR="00D07642" w:rsidRDefault="00D07642">
      <w:pPr>
        <w:rPr>
          <w:szCs w:val="21"/>
        </w:rPr>
      </w:pPr>
      <w:r>
        <w:rPr>
          <w:rFonts w:hint="eastAsia"/>
          <w:szCs w:val="21"/>
        </w:rPr>
        <w:t>（六）保险金申请人所能提供的与确认保险事故的性质、原因、损失程度等有关的其他证明和资料；</w:t>
      </w:r>
      <w:r>
        <w:rPr>
          <w:szCs w:val="21"/>
        </w:rPr>
        <w:t xml:space="preserve"> </w:t>
      </w:r>
    </w:p>
    <w:p w:rsidR="00D07642" w:rsidRDefault="00D07642">
      <w:pPr>
        <w:rPr>
          <w:szCs w:val="21"/>
        </w:rPr>
      </w:pPr>
      <w:r>
        <w:rPr>
          <w:rFonts w:hint="eastAsia"/>
          <w:szCs w:val="21"/>
        </w:rPr>
        <w:t>（七）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p w:rsidR="00D07642" w:rsidRPr="00D07642" w:rsidRDefault="00D07642">
      <w:pPr>
        <w:rPr>
          <w:b/>
          <w:sz w:val="32"/>
          <w:szCs w:val="32"/>
        </w:rPr>
      </w:pPr>
      <w:r w:rsidRPr="00D07642">
        <w:rPr>
          <w:rFonts w:hint="eastAsia"/>
          <w:b/>
          <w:sz w:val="32"/>
          <w:szCs w:val="32"/>
        </w:rPr>
        <w:t>残疾保险金及医疗保险金申请</w:t>
      </w:r>
    </w:p>
    <w:p w:rsidR="00D105E9" w:rsidRPr="00D105E9" w:rsidRDefault="00D105E9" w:rsidP="00D320CE">
      <w:pPr>
        <w:widowControl/>
        <w:shd w:val="clear" w:color="auto" w:fill="FFFFFF"/>
        <w:adjustRightInd w:val="0"/>
        <w:spacing w:afterLines="50"/>
        <w:jc w:val="left"/>
        <w:textAlignment w:val="bottom"/>
        <w:rPr>
          <w:rFonts w:ascii="Verdana" w:eastAsia="微软雅黑" w:hAnsi="Verdana" w:cs="宋体"/>
          <w:color w:val="333333"/>
          <w:kern w:val="0"/>
          <w:szCs w:val="21"/>
        </w:rPr>
      </w:pPr>
      <w:r w:rsidRPr="00D105E9">
        <w:rPr>
          <w:rFonts w:ascii="宋体" w:eastAsia="宋体" w:hAnsi="宋体" w:cs="宋体" w:hint="eastAsia"/>
          <w:color w:val="333333"/>
          <w:kern w:val="0"/>
          <w:szCs w:val="21"/>
        </w:rPr>
        <w:t>（一）保险金给付申请书；</w:t>
      </w:r>
    </w:p>
    <w:p w:rsidR="00D105E9" w:rsidRPr="00D105E9" w:rsidRDefault="00D105E9" w:rsidP="00D320CE">
      <w:pPr>
        <w:widowControl/>
        <w:shd w:val="clear" w:color="auto" w:fill="FFFFFF"/>
        <w:adjustRightInd w:val="0"/>
        <w:spacing w:afterLines="50"/>
        <w:jc w:val="left"/>
        <w:textAlignment w:val="bottom"/>
        <w:rPr>
          <w:rFonts w:ascii="Verdana" w:eastAsia="微软雅黑" w:hAnsi="Verdana" w:cs="宋体"/>
          <w:color w:val="333333"/>
          <w:kern w:val="0"/>
          <w:szCs w:val="21"/>
        </w:rPr>
      </w:pPr>
      <w:r w:rsidRPr="00D105E9">
        <w:rPr>
          <w:rFonts w:ascii="宋体" w:eastAsia="宋体" w:hAnsi="宋体" w:cs="宋体" w:hint="eastAsia"/>
          <w:color w:val="333333"/>
          <w:kern w:val="0"/>
          <w:szCs w:val="21"/>
        </w:rPr>
        <w:t>（二）保险单复印件；</w:t>
      </w:r>
    </w:p>
    <w:p w:rsidR="00D105E9" w:rsidRPr="00D105E9" w:rsidRDefault="00D105E9" w:rsidP="00D320CE">
      <w:pPr>
        <w:widowControl/>
        <w:shd w:val="clear" w:color="auto" w:fill="FFFFFF"/>
        <w:adjustRightInd w:val="0"/>
        <w:spacing w:afterLines="50"/>
        <w:jc w:val="left"/>
        <w:textAlignment w:val="bottom"/>
        <w:rPr>
          <w:rFonts w:ascii="Verdana" w:eastAsia="微软雅黑" w:hAnsi="Verdana" w:cs="宋体"/>
          <w:color w:val="333333"/>
          <w:kern w:val="0"/>
          <w:szCs w:val="21"/>
        </w:rPr>
      </w:pPr>
      <w:r w:rsidRPr="00D105E9">
        <w:rPr>
          <w:rFonts w:ascii="宋体" w:eastAsia="宋体" w:hAnsi="宋体" w:cs="宋体" w:hint="eastAsia"/>
          <w:color w:val="333333"/>
          <w:kern w:val="0"/>
          <w:szCs w:val="21"/>
        </w:rPr>
        <w:t>（三）保险金申请人的身份证明（被保险人身份证复印件）；</w:t>
      </w:r>
    </w:p>
    <w:p w:rsidR="00D105E9" w:rsidRPr="00D105E9" w:rsidRDefault="00D105E9" w:rsidP="00D320CE">
      <w:pPr>
        <w:widowControl/>
        <w:shd w:val="clear" w:color="auto" w:fill="FFFFFF"/>
        <w:adjustRightInd w:val="0"/>
        <w:spacing w:afterLines="50"/>
        <w:jc w:val="left"/>
        <w:textAlignment w:val="bottom"/>
        <w:rPr>
          <w:rFonts w:ascii="Verdana" w:eastAsia="微软雅黑" w:hAnsi="Verdana" w:cs="宋体"/>
          <w:color w:val="333333"/>
          <w:kern w:val="0"/>
          <w:szCs w:val="21"/>
        </w:rPr>
      </w:pPr>
      <w:r w:rsidRPr="00D105E9">
        <w:rPr>
          <w:rFonts w:ascii="宋体" w:eastAsia="宋体" w:hAnsi="宋体" w:cs="宋体" w:hint="eastAsia"/>
          <w:color w:val="333333"/>
          <w:kern w:val="0"/>
          <w:szCs w:val="21"/>
        </w:rPr>
        <w:t>（四）中华人民共和国境内二级以上（含二级）或保险人认可的医疗机构或司法鉴定机构出具的残疾程度鉴定诊断书；</w:t>
      </w:r>
    </w:p>
    <w:p w:rsidR="00D105E9" w:rsidRPr="00D105E9" w:rsidRDefault="00D105E9" w:rsidP="00D320CE">
      <w:pPr>
        <w:widowControl/>
        <w:shd w:val="clear" w:color="auto" w:fill="FFFFFF"/>
        <w:adjustRightInd w:val="0"/>
        <w:spacing w:afterLines="50"/>
        <w:jc w:val="left"/>
        <w:textAlignment w:val="bottom"/>
        <w:rPr>
          <w:rFonts w:ascii="Verdana" w:eastAsia="微软雅黑" w:hAnsi="Verdana" w:cs="宋体"/>
          <w:color w:val="333333"/>
          <w:kern w:val="0"/>
          <w:szCs w:val="21"/>
        </w:rPr>
      </w:pPr>
      <w:r w:rsidRPr="00D105E9">
        <w:rPr>
          <w:rFonts w:ascii="宋体" w:eastAsia="宋体" w:hAnsi="宋体" w:cs="宋体" w:hint="eastAsia"/>
          <w:color w:val="333333"/>
          <w:kern w:val="0"/>
          <w:szCs w:val="21"/>
        </w:rPr>
        <w:t>（五）事发当地政府有关部门出具的意外伤害事故证明或者中华人民共和国驻该国的使、领馆出具的意外伤害事故证明；</w:t>
      </w:r>
    </w:p>
    <w:p w:rsidR="00D105E9" w:rsidRPr="00D105E9" w:rsidRDefault="00D105E9" w:rsidP="00D105E9">
      <w:pPr>
        <w:widowControl/>
        <w:shd w:val="clear" w:color="auto" w:fill="FFFFFF"/>
        <w:spacing w:before="100" w:beforeAutospacing="1" w:after="100" w:afterAutospacing="1"/>
        <w:jc w:val="left"/>
        <w:rPr>
          <w:rFonts w:ascii="Verdana" w:eastAsia="微软雅黑" w:hAnsi="Verdana" w:cs="宋体"/>
          <w:color w:val="333333"/>
          <w:kern w:val="0"/>
          <w:szCs w:val="21"/>
        </w:rPr>
      </w:pPr>
      <w:r w:rsidRPr="00D105E9">
        <w:rPr>
          <w:rFonts w:ascii="宋体" w:eastAsia="宋体" w:hAnsi="宋体" w:cs="Times New Roman" w:hint="eastAsia"/>
          <w:color w:val="333333"/>
          <w:szCs w:val="21"/>
        </w:rPr>
        <w:t>（六）保险金申请人所能提供的与确认保险事故的性质、原因、损失程度等有关的其他证明和资料；</w:t>
      </w:r>
    </w:p>
    <w:p w:rsidR="00D105E9" w:rsidRDefault="00D105E9" w:rsidP="00D105E9">
      <w:pPr>
        <w:widowControl/>
        <w:shd w:val="clear" w:color="auto" w:fill="FFFFFF"/>
        <w:spacing w:before="100" w:beforeAutospacing="1" w:after="100" w:afterAutospacing="1"/>
        <w:jc w:val="left"/>
        <w:rPr>
          <w:rFonts w:ascii="宋体" w:eastAsia="宋体" w:hAnsi="宋体" w:cs="Times New Roman"/>
          <w:color w:val="333333"/>
          <w:szCs w:val="21"/>
        </w:rPr>
      </w:pPr>
      <w:r w:rsidRPr="00D105E9">
        <w:rPr>
          <w:rFonts w:ascii="宋体" w:eastAsia="宋体" w:hAnsi="宋体" w:cs="Times New Roman" w:hint="eastAsia"/>
          <w:color w:val="333333"/>
          <w:szCs w:val="21"/>
        </w:rPr>
        <w:t>（七）保险人认可的医疗机构出具的附有病理检查、化验检查、血液检查及其它诊断报告的疾病诊断证明书、病历、住院证明、出院小结、医疗费用原始发票、住院医疗费用结帐明细清单等。</w:t>
      </w:r>
    </w:p>
    <w:p w:rsidR="00D07642" w:rsidRPr="00D105E9" w:rsidRDefault="00D07642" w:rsidP="00D105E9">
      <w:pPr>
        <w:widowControl/>
        <w:shd w:val="clear" w:color="auto" w:fill="FFFFFF"/>
        <w:spacing w:before="100" w:beforeAutospacing="1" w:after="100" w:afterAutospacing="1"/>
        <w:jc w:val="left"/>
        <w:rPr>
          <w:rFonts w:ascii="Verdana" w:eastAsia="微软雅黑" w:hAnsi="Verdana" w:cs="宋体"/>
          <w:color w:val="333333"/>
          <w:kern w:val="0"/>
          <w:szCs w:val="21"/>
        </w:rPr>
      </w:pPr>
      <w:r>
        <w:rPr>
          <w:rFonts w:hint="eastAsia"/>
          <w:szCs w:val="21"/>
        </w:rPr>
        <w:t>（八）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p w:rsidR="00D21D93" w:rsidRPr="00D21D93" w:rsidRDefault="00D21D93" w:rsidP="00D21D93">
      <w:pPr>
        <w:rPr>
          <w:b/>
          <w:sz w:val="32"/>
          <w:szCs w:val="32"/>
        </w:rPr>
      </w:pPr>
      <w:r w:rsidRPr="00D105E9">
        <w:rPr>
          <w:rFonts w:hint="eastAsia"/>
          <w:b/>
          <w:sz w:val="32"/>
          <w:szCs w:val="32"/>
        </w:rPr>
        <w:t>行程延误：</w:t>
      </w:r>
    </w:p>
    <w:p w:rsidR="00D21D93" w:rsidRPr="00D21D93" w:rsidRDefault="00D21D93" w:rsidP="00D21D93">
      <w:pPr>
        <w:widowControl/>
        <w:shd w:val="clear" w:color="auto" w:fill="FFFFFF"/>
        <w:jc w:val="left"/>
        <w:rPr>
          <w:rFonts w:ascii="Verdana" w:eastAsia="微软雅黑" w:hAnsi="Verdana" w:cs="宋体"/>
          <w:color w:val="333333"/>
          <w:kern w:val="0"/>
          <w:szCs w:val="21"/>
        </w:rPr>
      </w:pPr>
      <w:r w:rsidRPr="00D21D93">
        <w:rPr>
          <w:rFonts w:ascii="Verdana" w:eastAsia="微软雅黑" w:hAnsi="Verdana" w:cs="宋体"/>
          <w:color w:val="333333"/>
          <w:kern w:val="0"/>
          <w:szCs w:val="21"/>
        </w:rPr>
        <w:t>     1</w:t>
      </w:r>
      <w:r w:rsidRPr="00D21D93">
        <w:rPr>
          <w:rFonts w:ascii="Verdana" w:eastAsia="微软雅黑" w:hAnsi="Verdana" w:cs="宋体"/>
          <w:color w:val="333333"/>
          <w:kern w:val="0"/>
          <w:szCs w:val="21"/>
        </w:rPr>
        <w:t>、航空公司或机场出具的航班延误证明（需注明延误时长和延误原因）；</w:t>
      </w:r>
    </w:p>
    <w:p w:rsidR="00D21D93" w:rsidRPr="00D21D93" w:rsidRDefault="00D21D93" w:rsidP="00D21D93">
      <w:pPr>
        <w:widowControl/>
        <w:shd w:val="clear" w:color="auto" w:fill="FFFFFF"/>
        <w:jc w:val="left"/>
        <w:rPr>
          <w:rFonts w:ascii="Verdana" w:eastAsia="微软雅黑" w:hAnsi="Verdana" w:cs="宋体"/>
          <w:color w:val="333333"/>
          <w:kern w:val="0"/>
          <w:szCs w:val="21"/>
        </w:rPr>
      </w:pPr>
      <w:r w:rsidRPr="00D21D93">
        <w:rPr>
          <w:rFonts w:ascii="Verdana" w:eastAsia="微软雅黑" w:hAnsi="Verdana" w:cs="宋体"/>
          <w:color w:val="333333"/>
          <w:kern w:val="0"/>
          <w:szCs w:val="21"/>
        </w:rPr>
        <w:t>     2</w:t>
      </w:r>
      <w:r w:rsidRPr="00D21D93">
        <w:rPr>
          <w:rFonts w:ascii="Verdana" w:eastAsia="微软雅黑" w:hAnsi="Verdana" w:cs="宋体"/>
          <w:color w:val="333333"/>
          <w:kern w:val="0"/>
          <w:szCs w:val="21"/>
        </w:rPr>
        <w:t>、登机牌和原订票证明（若为网上订票提供网站订单截屏亦可）；</w:t>
      </w:r>
    </w:p>
    <w:p w:rsidR="00D21D93" w:rsidRPr="00D21D93" w:rsidRDefault="00D21D93" w:rsidP="00D21D93">
      <w:pPr>
        <w:widowControl/>
        <w:shd w:val="clear" w:color="auto" w:fill="FFFFFF"/>
        <w:jc w:val="left"/>
        <w:rPr>
          <w:rFonts w:ascii="Verdana" w:eastAsia="微软雅黑" w:hAnsi="Verdana" w:cs="宋体"/>
          <w:color w:val="333333"/>
          <w:kern w:val="0"/>
          <w:szCs w:val="21"/>
        </w:rPr>
      </w:pPr>
      <w:r w:rsidRPr="00D21D93">
        <w:rPr>
          <w:rFonts w:ascii="Verdana" w:eastAsia="微软雅黑" w:hAnsi="Verdana" w:cs="宋体"/>
          <w:color w:val="333333"/>
          <w:kern w:val="0"/>
          <w:szCs w:val="21"/>
        </w:rPr>
        <w:lastRenderedPageBreak/>
        <w:t>     3</w:t>
      </w:r>
      <w:r w:rsidRPr="00D21D93">
        <w:rPr>
          <w:rFonts w:ascii="Verdana" w:eastAsia="微软雅黑" w:hAnsi="Verdana" w:cs="宋体"/>
          <w:color w:val="333333"/>
          <w:kern w:val="0"/>
          <w:szCs w:val="21"/>
        </w:rPr>
        <w:t>、被保险人身份证、护照复印件，保单复印件；</w:t>
      </w:r>
    </w:p>
    <w:p w:rsidR="00D21D93" w:rsidRPr="00D21D93" w:rsidRDefault="00D21D93" w:rsidP="00D21D93">
      <w:pPr>
        <w:widowControl/>
        <w:shd w:val="clear" w:color="auto" w:fill="FFFFFF"/>
        <w:jc w:val="left"/>
        <w:rPr>
          <w:rFonts w:ascii="Verdana" w:eastAsia="微软雅黑" w:hAnsi="Verdana" w:cs="宋体"/>
          <w:color w:val="333333"/>
          <w:kern w:val="0"/>
          <w:szCs w:val="21"/>
        </w:rPr>
      </w:pPr>
      <w:r w:rsidRPr="00D21D93">
        <w:rPr>
          <w:rFonts w:ascii="Verdana" w:eastAsia="微软雅黑" w:hAnsi="Verdana" w:cs="宋体"/>
          <w:color w:val="333333"/>
          <w:kern w:val="0"/>
          <w:szCs w:val="21"/>
        </w:rPr>
        <w:t>     4</w:t>
      </w:r>
      <w:r w:rsidRPr="00D21D93">
        <w:rPr>
          <w:rFonts w:ascii="Verdana" w:eastAsia="微软雅黑" w:hAnsi="Verdana" w:cs="宋体"/>
          <w:color w:val="333333"/>
          <w:kern w:val="0"/>
          <w:szCs w:val="21"/>
        </w:rPr>
        <w:t>、附件两份需要您填写并签字的单证（不会填写的内容可以空着不填，付款转账确认书中银行卡和身份证不需要黏贴）。</w:t>
      </w:r>
    </w:p>
    <w:p w:rsidR="00D21D93" w:rsidRPr="00D21D93" w:rsidRDefault="00D21D93" w:rsidP="00D21D93">
      <w:pPr>
        <w:widowControl/>
        <w:shd w:val="clear" w:color="auto" w:fill="FFFFFF"/>
        <w:jc w:val="left"/>
        <w:rPr>
          <w:rFonts w:ascii="Verdana" w:eastAsia="微软雅黑" w:hAnsi="Verdana" w:cs="宋体"/>
          <w:color w:val="333333"/>
          <w:kern w:val="0"/>
          <w:sz w:val="32"/>
          <w:szCs w:val="32"/>
        </w:rPr>
      </w:pPr>
      <w:r w:rsidRPr="00D21D93">
        <w:rPr>
          <w:rFonts w:ascii="Verdana" w:eastAsia="微软雅黑" w:hAnsi="Verdana" w:cs="宋体"/>
          <w:color w:val="333333"/>
          <w:kern w:val="0"/>
          <w:sz w:val="32"/>
          <w:szCs w:val="32"/>
        </w:rPr>
        <w:t> </w:t>
      </w:r>
      <w:r w:rsidRPr="00D105E9">
        <w:rPr>
          <w:rStyle w:val="a5"/>
          <w:rFonts w:hint="eastAsia"/>
          <w:color w:val="333333"/>
          <w:sz w:val="32"/>
          <w:szCs w:val="32"/>
        </w:rPr>
        <w:t>旅行证件重置：</w:t>
      </w:r>
    </w:p>
    <w:p w:rsidR="00D105E9" w:rsidRPr="00D105E9" w:rsidRDefault="00D105E9" w:rsidP="00D320CE">
      <w:pPr>
        <w:widowControl/>
        <w:shd w:val="clear" w:color="auto" w:fill="FFFFFF"/>
        <w:spacing w:afterLines="50"/>
        <w:ind w:rightChars="50" w:right="105" w:firstLineChars="192" w:firstLine="403"/>
        <w:jc w:val="left"/>
        <w:rPr>
          <w:rFonts w:ascii="宋体" w:eastAsia="宋体" w:hAnsi="宋体" w:cs="宋体"/>
          <w:color w:val="333333"/>
          <w:kern w:val="0"/>
          <w:szCs w:val="21"/>
        </w:rPr>
      </w:pPr>
      <w:r w:rsidRPr="00D105E9">
        <w:rPr>
          <w:rFonts w:ascii="宋体" w:eastAsia="宋体" w:hAnsi="宋体" w:cs="宋体" w:hint="eastAsia"/>
          <w:color w:val="333333"/>
          <w:kern w:val="0"/>
          <w:szCs w:val="21"/>
        </w:rPr>
        <w:t>1、保险单或其他保险证（复印件）；</w:t>
      </w:r>
    </w:p>
    <w:p w:rsidR="00D105E9" w:rsidRPr="00D105E9" w:rsidRDefault="00D105E9" w:rsidP="00D320CE">
      <w:pPr>
        <w:widowControl/>
        <w:shd w:val="clear" w:color="auto" w:fill="FFFFFF"/>
        <w:spacing w:afterLines="50"/>
        <w:ind w:rightChars="50" w:right="105" w:firstLineChars="192" w:firstLine="403"/>
        <w:jc w:val="left"/>
        <w:rPr>
          <w:rFonts w:ascii="宋体" w:eastAsia="宋体" w:hAnsi="宋体" w:cs="宋体"/>
          <w:color w:val="333333"/>
          <w:kern w:val="0"/>
          <w:szCs w:val="21"/>
        </w:rPr>
      </w:pPr>
      <w:r w:rsidRPr="00D105E9">
        <w:rPr>
          <w:rFonts w:ascii="宋体" w:eastAsia="宋体" w:hAnsi="宋体" w:cs="宋体" w:hint="eastAsia"/>
          <w:color w:val="333333"/>
          <w:kern w:val="0"/>
          <w:szCs w:val="21"/>
        </w:rPr>
        <w:t>2、被保险人在知道事故发生的二十四小时内向当地海关、警方或交通运送公司等有关机构报案并取得的事故书面证明；</w:t>
      </w:r>
    </w:p>
    <w:p w:rsidR="00D105E9" w:rsidRPr="00D105E9" w:rsidRDefault="00D105E9" w:rsidP="00D320CE">
      <w:pPr>
        <w:widowControl/>
        <w:shd w:val="clear" w:color="auto" w:fill="FFFFFF"/>
        <w:spacing w:afterLines="50"/>
        <w:ind w:rightChars="50" w:right="105" w:firstLineChars="192" w:firstLine="403"/>
        <w:jc w:val="left"/>
        <w:rPr>
          <w:rFonts w:ascii="宋体" w:eastAsia="宋体" w:hAnsi="宋体" w:cs="宋体"/>
          <w:color w:val="333333"/>
          <w:kern w:val="0"/>
          <w:szCs w:val="21"/>
        </w:rPr>
      </w:pPr>
      <w:r w:rsidRPr="00D105E9">
        <w:rPr>
          <w:rFonts w:ascii="宋体" w:eastAsia="宋体" w:hAnsi="宋体" w:cs="宋体" w:hint="eastAsia"/>
          <w:color w:val="333333"/>
          <w:kern w:val="0"/>
          <w:szCs w:val="21"/>
        </w:rPr>
        <w:t>3、文件重置费用证明；</w:t>
      </w:r>
    </w:p>
    <w:p w:rsidR="00D105E9" w:rsidRPr="00D105E9" w:rsidRDefault="00D105E9" w:rsidP="00D105E9">
      <w:pPr>
        <w:widowControl/>
        <w:shd w:val="clear" w:color="auto" w:fill="FFFFFF"/>
        <w:spacing w:before="100" w:beforeAutospacing="1" w:after="100" w:afterAutospacing="1"/>
        <w:jc w:val="left"/>
        <w:rPr>
          <w:rFonts w:ascii="宋体" w:eastAsia="宋体" w:hAnsi="宋体" w:cs="宋体"/>
          <w:color w:val="333333"/>
          <w:kern w:val="0"/>
          <w:szCs w:val="21"/>
        </w:rPr>
      </w:pPr>
      <w:r>
        <w:rPr>
          <w:rFonts w:ascii="宋体" w:eastAsia="宋体" w:hAnsi="宋体" w:cs="宋体" w:hint="eastAsia"/>
          <w:color w:val="333333"/>
          <w:kern w:val="0"/>
          <w:szCs w:val="21"/>
        </w:rPr>
        <w:t>  </w:t>
      </w:r>
      <w:r w:rsidRPr="00D105E9">
        <w:rPr>
          <w:rFonts w:ascii="宋体" w:eastAsia="宋体" w:hAnsi="宋体" w:cs="宋体" w:hint="eastAsia"/>
          <w:color w:val="333333"/>
          <w:kern w:val="0"/>
          <w:szCs w:val="21"/>
        </w:rPr>
        <w:t>4、费用明细及收据正本；</w:t>
      </w:r>
    </w:p>
    <w:p w:rsidR="00D105E9" w:rsidRPr="00D105E9" w:rsidRDefault="00D105E9" w:rsidP="00D105E9">
      <w:pPr>
        <w:widowControl/>
        <w:shd w:val="clear" w:color="auto" w:fill="FFFFFF"/>
        <w:spacing w:before="100" w:beforeAutospacing="1" w:after="100" w:afterAutospacing="1"/>
        <w:jc w:val="left"/>
        <w:rPr>
          <w:rFonts w:ascii="宋体" w:eastAsia="宋体" w:hAnsi="宋体" w:cs="宋体"/>
          <w:color w:val="333333"/>
          <w:kern w:val="0"/>
          <w:szCs w:val="21"/>
        </w:rPr>
      </w:pPr>
      <w:r>
        <w:rPr>
          <w:rFonts w:ascii="宋体" w:eastAsia="宋体" w:hAnsi="宋体" w:cs="宋体" w:hint="eastAsia"/>
          <w:color w:val="333333"/>
          <w:kern w:val="0"/>
          <w:szCs w:val="21"/>
        </w:rPr>
        <w:t>  </w:t>
      </w:r>
      <w:r w:rsidRPr="00D105E9">
        <w:rPr>
          <w:rFonts w:ascii="宋体" w:eastAsia="宋体" w:hAnsi="宋体" w:cs="宋体" w:hint="eastAsia"/>
          <w:color w:val="333333"/>
          <w:kern w:val="0"/>
          <w:szCs w:val="21"/>
        </w:rPr>
        <w:t>5、被保险人身份证、护照复印件；</w:t>
      </w:r>
    </w:p>
    <w:p w:rsidR="00D105E9" w:rsidRPr="00D105E9" w:rsidRDefault="00D105E9" w:rsidP="00D105E9">
      <w:pPr>
        <w:widowControl/>
        <w:shd w:val="clear" w:color="auto" w:fill="FFFFFF"/>
        <w:spacing w:before="100" w:beforeAutospacing="1" w:after="100" w:afterAutospacing="1"/>
        <w:jc w:val="left"/>
        <w:rPr>
          <w:rFonts w:ascii="宋体" w:eastAsia="宋体" w:hAnsi="宋体" w:cs="宋体"/>
          <w:b/>
          <w:color w:val="333333"/>
          <w:kern w:val="0"/>
          <w:sz w:val="32"/>
          <w:szCs w:val="32"/>
        </w:rPr>
      </w:pPr>
      <w:r w:rsidRPr="00D105E9">
        <w:rPr>
          <w:rFonts w:ascii="宋体" w:eastAsia="宋体" w:hAnsi="宋体" w:cs="宋体" w:hint="eastAsia"/>
          <w:b/>
          <w:color w:val="333333"/>
          <w:kern w:val="0"/>
          <w:sz w:val="32"/>
          <w:szCs w:val="32"/>
        </w:rPr>
        <w:t> 行李延误：</w:t>
      </w:r>
    </w:p>
    <w:p w:rsidR="00D105E9" w:rsidRPr="00D105E9" w:rsidRDefault="00D105E9" w:rsidP="00D105E9">
      <w:pPr>
        <w:widowControl/>
        <w:shd w:val="clear" w:color="auto" w:fill="FFFFFF"/>
        <w:jc w:val="left"/>
        <w:rPr>
          <w:rFonts w:ascii="Verdana" w:eastAsia="微软雅黑" w:hAnsi="Verdana" w:cs="宋体"/>
          <w:color w:val="333333"/>
          <w:kern w:val="0"/>
          <w:szCs w:val="21"/>
        </w:rPr>
      </w:pPr>
      <w:r w:rsidRPr="00D105E9">
        <w:rPr>
          <w:rFonts w:ascii="Verdana" w:eastAsia="微软雅黑" w:hAnsi="Verdana" w:cs="宋体"/>
          <w:color w:val="333333"/>
          <w:kern w:val="0"/>
          <w:szCs w:val="21"/>
        </w:rPr>
        <w:t>1</w:t>
      </w:r>
      <w:r w:rsidRPr="00D105E9">
        <w:rPr>
          <w:rFonts w:ascii="Verdana" w:eastAsia="微软雅黑" w:hAnsi="Verdana" w:cs="宋体"/>
          <w:color w:val="333333"/>
          <w:kern w:val="0"/>
          <w:szCs w:val="21"/>
        </w:rPr>
        <w:t>、行李票及延误证明原件（要求注明实际延误时间）；</w:t>
      </w:r>
    </w:p>
    <w:p w:rsidR="00D105E9" w:rsidRPr="00D105E9" w:rsidRDefault="00D105E9" w:rsidP="00D105E9">
      <w:pPr>
        <w:widowControl/>
        <w:shd w:val="clear" w:color="auto" w:fill="FFFFFF"/>
        <w:jc w:val="left"/>
        <w:rPr>
          <w:rFonts w:ascii="Verdana" w:eastAsia="微软雅黑" w:hAnsi="Verdana" w:cs="宋体"/>
          <w:color w:val="333333"/>
          <w:kern w:val="0"/>
          <w:szCs w:val="21"/>
        </w:rPr>
      </w:pPr>
      <w:r>
        <w:rPr>
          <w:rFonts w:ascii="Verdana" w:eastAsia="微软雅黑" w:hAnsi="Verdana" w:cs="宋体"/>
          <w:color w:val="333333"/>
          <w:kern w:val="0"/>
          <w:szCs w:val="21"/>
        </w:rPr>
        <w:t> </w:t>
      </w:r>
      <w:r w:rsidRPr="00D105E9">
        <w:rPr>
          <w:rFonts w:ascii="Verdana" w:eastAsia="微软雅黑" w:hAnsi="Verdana" w:cs="宋体"/>
          <w:color w:val="333333"/>
          <w:kern w:val="0"/>
          <w:szCs w:val="21"/>
        </w:rPr>
        <w:t>2</w:t>
      </w:r>
      <w:r w:rsidRPr="00D105E9">
        <w:rPr>
          <w:rFonts w:ascii="Verdana" w:eastAsia="微软雅黑" w:hAnsi="Verdana" w:cs="宋体"/>
          <w:color w:val="333333"/>
          <w:kern w:val="0"/>
          <w:szCs w:val="21"/>
        </w:rPr>
        <w:t>、登机牌原件及保单复印件；</w:t>
      </w:r>
    </w:p>
    <w:p w:rsidR="00D105E9" w:rsidRPr="00D105E9" w:rsidRDefault="00D105E9" w:rsidP="00D105E9">
      <w:pPr>
        <w:widowControl/>
        <w:shd w:val="clear" w:color="auto" w:fill="FFFFFF"/>
        <w:jc w:val="left"/>
        <w:rPr>
          <w:rFonts w:ascii="Verdana" w:eastAsia="微软雅黑" w:hAnsi="Verdana" w:cs="宋体"/>
          <w:color w:val="333333"/>
          <w:kern w:val="0"/>
          <w:szCs w:val="21"/>
        </w:rPr>
      </w:pPr>
      <w:r>
        <w:rPr>
          <w:rFonts w:ascii="Verdana" w:eastAsia="微软雅黑" w:hAnsi="Verdana" w:cs="宋体"/>
          <w:color w:val="333333"/>
          <w:kern w:val="0"/>
          <w:szCs w:val="21"/>
        </w:rPr>
        <w:t> </w:t>
      </w:r>
      <w:r w:rsidRPr="00D105E9">
        <w:rPr>
          <w:rFonts w:ascii="Verdana" w:eastAsia="微软雅黑" w:hAnsi="Verdana" w:cs="宋体"/>
          <w:color w:val="333333"/>
          <w:kern w:val="0"/>
          <w:szCs w:val="21"/>
        </w:rPr>
        <w:t>3</w:t>
      </w:r>
      <w:r w:rsidRPr="00D105E9">
        <w:rPr>
          <w:rFonts w:ascii="Verdana" w:eastAsia="微软雅黑" w:hAnsi="Verdana" w:cs="宋体"/>
          <w:color w:val="333333"/>
          <w:kern w:val="0"/>
          <w:szCs w:val="21"/>
        </w:rPr>
        <w:t>、被保险人身份证及护照复印件；</w:t>
      </w:r>
    </w:p>
    <w:p w:rsidR="00D105E9" w:rsidRPr="00D105E9" w:rsidRDefault="00D105E9" w:rsidP="00D105E9">
      <w:pPr>
        <w:widowControl/>
        <w:shd w:val="clear" w:color="auto" w:fill="FFFFFF"/>
        <w:jc w:val="left"/>
        <w:rPr>
          <w:rFonts w:ascii="Verdana" w:eastAsia="微软雅黑" w:hAnsi="Verdana" w:cs="宋体"/>
          <w:color w:val="333333"/>
          <w:kern w:val="0"/>
          <w:szCs w:val="21"/>
        </w:rPr>
      </w:pPr>
      <w:r>
        <w:rPr>
          <w:rFonts w:ascii="Verdana" w:eastAsia="微软雅黑" w:hAnsi="Verdana" w:cs="宋体"/>
          <w:color w:val="333333"/>
          <w:kern w:val="0"/>
          <w:szCs w:val="21"/>
        </w:rPr>
        <w:t> </w:t>
      </w:r>
      <w:r w:rsidRPr="00D105E9">
        <w:rPr>
          <w:rFonts w:ascii="Verdana" w:eastAsia="微软雅黑" w:hAnsi="Verdana" w:cs="宋体"/>
          <w:color w:val="333333"/>
          <w:kern w:val="0"/>
          <w:szCs w:val="21"/>
        </w:rPr>
        <w:t>4</w:t>
      </w:r>
      <w:r w:rsidRPr="00D105E9">
        <w:rPr>
          <w:rFonts w:ascii="Verdana" w:eastAsia="微软雅黑" w:hAnsi="Verdana" w:cs="宋体"/>
          <w:color w:val="333333"/>
          <w:kern w:val="0"/>
          <w:szCs w:val="21"/>
        </w:rPr>
        <w:t>、因购买日用品或衣物所产生费用的票据（烦请您在票据上注明消费项目，谢谢！）；</w:t>
      </w:r>
    </w:p>
    <w:p w:rsidR="00D105E9" w:rsidRPr="00D105E9" w:rsidRDefault="00D105E9" w:rsidP="00D105E9">
      <w:pPr>
        <w:widowControl/>
        <w:shd w:val="clear" w:color="auto" w:fill="FFFFFF"/>
        <w:jc w:val="left"/>
        <w:rPr>
          <w:rFonts w:ascii="Verdana" w:eastAsia="微软雅黑" w:hAnsi="Verdana" w:cs="宋体"/>
          <w:color w:val="333333"/>
          <w:kern w:val="0"/>
          <w:szCs w:val="21"/>
        </w:rPr>
      </w:pPr>
      <w:r>
        <w:rPr>
          <w:rFonts w:ascii="Verdana" w:eastAsia="微软雅黑" w:hAnsi="Verdana" w:cs="宋体"/>
          <w:color w:val="333333"/>
          <w:kern w:val="0"/>
          <w:szCs w:val="21"/>
        </w:rPr>
        <w:t> </w:t>
      </w:r>
      <w:r w:rsidRPr="00D105E9">
        <w:rPr>
          <w:rFonts w:ascii="Verdana" w:eastAsia="微软雅黑" w:hAnsi="Verdana" w:cs="宋体"/>
          <w:color w:val="333333"/>
          <w:kern w:val="0"/>
          <w:szCs w:val="21"/>
        </w:rPr>
        <w:t>5</w:t>
      </w:r>
      <w:r w:rsidRPr="00D105E9">
        <w:rPr>
          <w:rFonts w:ascii="Verdana" w:eastAsia="微软雅黑" w:hAnsi="Verdana" w:cs="宋体"/>
          <w:color w:val="333333"/>
          <w:kern w:val="0"/>
          <w:szCs w:val="21"/>
        </w:rPr>
        <w:t>、附件两份需要填写的单证（不需黏贴身份证及银行卡）。</w:t>
      </w:r>
    </w:p>
    <w:p w:rsidR="00D21D93" w:rsidRDefault="00D21D93"/>
    <w:p w:rsidR="00D07642" w:rsidRDefault="00D07642"/>
    <w:p w:rsidR="00D07642" w:rsidRDefault="00D07642"/>
    <w:p w:rsidR="00D07642" w:rsidRDefault="00D07642"/>
    <w:p w:rsidR="00D07642" w:rsidRDefault="00D07642"/>
    <w:p w:rsidR="00D07642" w:rsidRPr="00D320CE" w:rsidRDefault="00D320CE">
      <w:pPr>
        <w:rPr>
          <w:b/>
        </w:rPr>
      </w:pPr>
      <w:r w:rsidRPr="00D320CE">
        <w:rPr>
          <w:rFonts w:hint="eastAsia"/>
          <w:b/>
        </w:rPr>
        <w:t>注：客户出险时请先确认保费是否已缴</w:t>
      </w:r>
      <w:r w:rsidR="007C09ED" w:rsidRPr="00D320CE">
        <w:rPr>
          <w:rFonts w:hint="eastAsia"/>
          <w:b/>
        </w:rPr>
        <w:t>。</w:t>
      </w:r>
    </w:p>
    <w:sectPr w:rsidR="00D07642" w:rsidRPr="00D320CE" w:rsidSect="005B13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6D7" w:rsidRDefault="00A166D7" w:rsidP="00D21D93">
      <w:r>
        <w:separator/>
      </w:r>
    </w:p>
  </w:endnote>
  <w:endnote w:type="continuationSeparator" w:id="1">
    <w:p w:rsidR="00A166D7" w:rsidRDefault="00A166D7" w:rsidP="00D21D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6D7" w:rsidRDefault="00A166D7" w:rsidP="00D21D93">
      <w:r>
        <w:separator/>
      </w:r>
    </w:p>
  </w:footnote>
  <w:footnote w:type="continuationSeparator" w:id="1">
    <w:p w:rsidR="00A166D7" w:rsidRDefault="00A166D7" w:rsidP="00D21D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1D93"/>
    <w:rsid w:val="003D25E3"/>
    <w:rsid w:val="005B134C"/>
    <w:rsid w:val="007C09ED"/>
    <w:rsid w:val="00A166D7"/>
    <w:rsid w:val="00D07642"/>
    <w:rsid w:val="00D105E9"/>
    <w:rsid w:val="00D21D93"/>
    <w:rsid w:val="00D320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1D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1D93"/>
    <w:rPr>
      <w:sz w:val="18"/>
      <w:szCs w:val="18"/>
    </w:rPr>
  </w:style>
  <w:style w:type="paragraph" w:styleId="a4">
    <w:name w:val="footer"/>
    <w:basedOn w:val="a"/>
    <w:link w:val="Char0"/>
    <w:uiPriority w:val="99"/>
    <w:semiHidden/>
    <w:unhideWhenUsed/>
    <w:rsid w:val="00D21D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1D93"/>
    <w:rPr>
      <w:sz w:val="18"/>
      <w:szCs w:val="18"/>
    </w:rPr>
  </w:style>
  <w:style w:type="character" w:styleId="a5">
    <w:name w:val="Strong"/>
    <w:basedOn w:val="a0"/>
    <w:uiPriority w:val="22"/>
    <w:qFormat/>
    <w:rsid w:val="00D21D93"/>
    <w:rPr>
      <w:b/>
      <w:bCs/>
    </w:rPr>
  </w:style>
</w:styles>
</file>

<file path=word/webSettings.xml><?xml version="1.0" encoding="utf-8"?>
<w:webSettings xmlns:r="http://schemas.openxmlformats.org/officeDocument/2006/relationships" xmlns:w="http://schemas.openxmlformats.org/wordprocessingml/2006/main">
  <w:divs>
    <w:div w:id="131101559">
      <w:bodyDiv w:val="1"/>
      <w:marLeft w:val="0"/>
      <w:marRight w:val="0"/>
      <w:marTop w:val="0"/>
      <w:marBottom w:val="0"/>
      <w:divBdr>
        <w:top w:val="none" w:sz="0" w:space="0" w:color="auto"/>
        <w:left w:val="none" w:sz="0" w:space="0" w:color="auto"/>
        <w:bottom w:val="none" w:sz="0" w:space="0" w:color="auto"/>
        <w:right w:val="none" w:sz="0" w:space="0" w:color="auto"/>
      </w:divBdr>
      <w:divsChild>
        <w:div w:id="1762528083">
          <w:marLeft w:val="0"/>
          <w:marRight w:val="0"/>
          <w:marTop w:val="0"/>
          <w:marBottom w:val="0"/>
          <w:divBdr>
            <w:top w:val="none" w:sz="0" w:space="0" w:color="auto"/>
            <w:left w:val="none" w:sz="0" w:space="0" w:color="auto"/>
            <w:bottom w:val="none" w:sz="0" w:space="0" w:color="auto"/>
            <w:right w:val="none" w:sz="0" w:space="0" w:color="auto"/>
          </w:divBdr>
          <w:divsChild>
            <w:div w:id="1304116318">
              <w:marLeft w:val="0"/>
              <w:marRight w:val="0"/>
              <w:marTop w:val="0"/>
              <w:marBottom w:val="0"/>
              <w:divBdr>
                <w:top w:val="none" w:sz="0" w:space="0" w:color="auto"/>
                <w:left w:val="none" w:sz="0" w:space="0" w:color="auto"/>
                <w:bottom w:val="none" w:sz="0" w:space="0" w:color="auto"/>
                <w:right w:val="none" w:sz="0" w:space="0" w:color="auto"/>
              </w:divBdr>
              <w:divsChild>
                <w:div w:id="1379667781">
                  <w:marLeft w:val="0"/>
                  <w:marRight w:val="0"/>
                  <w:marTop w:val="0"/>
                  <w:marBottom w:val="0"/>
                  <w:divBdr>
                    <w:top w:val="none" w:sz="0" w:space="0" w:color="auto"/>
                    <w:left w:val="none" w:sz="0" w:space="0" w:color="auto"/>
                    <w:bottom w:val="none" w:sz="0" w:space="0" w:color="auto"/>
                    <w:right w:val="none" w:sz="0" w:space="0" w:color="auto"/>
                  </w:divBdr>
                  <w:divsChild>
                    <w:div w:id="1194995010">
                      <w:marLeft w:val="0"/>
                      <w:marRight w:val="0"/>
                      <w:marTop w:val="0"/>
                      <w:marBottom w:val="0"/>
                      <w:divBdr>
                        <w:top w:val="none" w:sz="0" w:space="0" w:color="auto"/>
                        <w:left w:val="none" w:sz="0" w:space="0" w:color="auto"/>
                        <w:bottom w:val="none" w:sz="0" w:space="0" w:color="auto"/>
                        <w:right w:val="none" w:sz="0" w:space="0" w:color="auto"/>
                      </w:divBdr>
                      <w:divsChild>
                        <w:div w:id="1129086026">
                          <w:marLeft w:val="0"/>
                          <w:marRight w:val="0"/>
                          <w:marTop w:val="0"/>
                          <w:marBottom w:val="0"/>
                          <w:divBdr>
                            <w:top w:val="none" w:sz="0" w:space="0" w:color="auto"/>
                            <w:left w:val="none" w:sz="0" w:space="0" w:color="auto"/>
                            <w:bottom w:val="none" w:sz="0" w:space="0" w:color="auto"/>
                            <w:right w:val="none" w:sz="0" w:space="0" w:color="auto"/>
                          </w:divBdr>
                          <w:divsChild>
                            <w:div w:id="1090274390">
                              <w:marLeft w:val="0"/>
                              <w:marRight w:val="0"/>
                              <w:marTop w:val="0"/>
                              <w:marBottom w:val="0"/>
                              <w:divBdr>
                                <w:top w:val="none" w:sz="0" w:space="0" w:color="auto"/>
                                <w:left w:val="none" w:sz="0" w:space="0" w:color="auto"/>
                                <w:bottom w:val="none" w:sz="0" w:space="0" w:color="auto"/>
                                <w:right w:val="none" w:sz="0" w:space="0" w:color="auto"/>
                              </w:divBdr>
                              <w:divsChild>
                                <w:div w:id="851605808">
                                  <w:marLeft w:val="0"/>
                                  <w:marRight w:val="0"/>
                                  <w:marTop w:val="0"/>
                                  <w:marBottom w:val="0"/>
                                  <w:divBdr>
                                    <w:top w:val="none" w:sz="0" w:space="0" w:color="auto"/>
                                    <w:left w:val="none" w:sz="0" w:space="0" w:color="auto"/>
                                    <w:bottom w:val="none" w:sz="0" w:space="0" w:color="auto"/>
                                    <w:right w:val="none" w:sz="0" w:space="0" w:color="auto"/>
                                  </w:divBdr>
                                  <w:divsChild>
                                    <w:div w:id="1487016108">
                                      <w:marLeft w:val="0"/>
                                      <w:marRight w:val="0"/>
                                      <w:marTop w:val="0"/>
                                      <w:marBottom w:val="0"/>
                                      <w:divBdr>
                                        <w:top w:val="none" w:sz="0" w:space="0" w:color="auto"/>
                                        <w:left w:val="none" w:sz="0" w:space="0" w:color="auto"/>
                                        <w:bottom w:val="none" w:sz="0" w:space="0" w:color="auto"/>
                                        <w:right w:val="none" w:sz="0" w:space="0" w:color="auto"/>
                                      </w:divBdr>
                                      <w:divsChild>
                                        <w:div w:id="1149515545">
                                          <w:marLeft w:val="0"/>
                                          <w:marRight w:val="0"/>
                                          <w:marTop w:val="0"/>
                                          <w:marBottom w:val="0"/>
                                          <w:divBdr>
                                            <w:top w:val="none" w:sz="0" w:space="0" w:color="auto"/>
                                            <w:left w:val="none" w:sz="0" w:space="0" w:color="auto"/>
                                            <w:bottom w:val="none" w:sz="0" w:space="0" w:color="auto"/>
                                            <w:right w:val="none" w:sz="0" w:space="0" w:color="auto"/>
                                          </w:divBdr>
                                          <w:divsChild>
                                            <w:div w:id="270355410">
                                              <w:marLeft w:val="0"/>
                                              <w:marRight w:val="0"/>
                                              <w:marTop w:val="0"/>
                                              <w:marBottom w:val="0"/>
                                              <w:divBdr>
                                                <w:top w:val="none" w:sz="0" w:space="0" w:color="auto"/>
                                                <w:left w:val="none" w:sz="0" w:space="0" w:color="auto"/>
                                                <w:bottom w:val="none" w:sz="0" w:space="0" w:color="auto"/>
                                                <w:right w:val="none" w:sz="0" w:space="0" w:color="auto"/>
                                              </w:divBdr>
                                              <w:divsChild>
                                                <w:div w:id="403143272">
                                                  <w:marLeft w:val="15"/>
                                                  <w:marRight w:val="0"/>
                                                  <w:marTop w:val="0"/>
                                                  <w:marBottom w:val="0"/>
                                                  <w:divBdr>
                                                    <w:top w:val="none" w:sz="0" w:space="0" w:color="auto"/>
                                                    <w:left w:val="none" w:sz="0" w:space="0" w:color="auto"/>
                                                    <w:bottom w:val="none" w:sz="0" w:space="0" w:color="auto"/>
                                                    <w:right w:val="none" w:sz="0" w:space="0" w:color="auto"/>
                                                  </w:divBdr>
                                                  <w:divsChild>
                                                    <w:div w:id="1219166238">
                                                      <w:marLeft w:val="0"/>
                                                      <w:marRight w:val="0"/>
                                                      <w:marTop w:val="0"/>
                                                      <w:marBottom w:val="0"/>
                                                      <w:divBdr>
                                                        <w:top w:val="none" w:sz="0" w:space="0" w:color="auto"/>
                                                        <w:left w:val="none" w:sz="0" w:space="0" w:color="auto"/>
                                                        <w:bottom w:val="none" w:sz="0" w:space="0" w:color="auto"/>
                                                        <w:right w:val="none" w:sz="0" w:space="0" w:color="auto"/>
                                                      </w:divBdr>
                                                      <w:divsChild>
                                                        <w:div w:id="1949852944">
                                                          <w:marLeft w:val="0"/>
                                                          <w:marRight w:val="0"/>
                                                          <w:marTop w:val="0"/>
                                                          <w:marBottom w:val="0"/>
                                                          <w:divBdr>
                                                            <w:top w:val="none" w:sz="0" w:space="0" w:color="auto"/>
                                                            <w:left w:val="none" w:sz="0" w:space="0" w:color="auto"/>
                                                            <w:bottom w:val="none" w:sz="0" w:space="0" w:color="auto"/>
                                                            <w:right w:val="none" w:sz="0" w:space="0" w:color="auto"/>
                                                          </w:divBdr>
                                                          <w:divsChild>
                                                            <w:div w:id="1319187846">
                                                              <w:marLeft w:val="0"/>
                                                              <w:marRight w:val="0"/>
                                                              <w:marTop w:val="0"/>
                                                              <w:marBottom w:val="0"/>
                                                              <w:divBdr>
                                                                <w:top w:val="none" w:sz="0" w:space="0" w:color="auto"/>
                                                                <w:left w:val="none" w:sz="0" w:space="0" w:color="auto"/>
                                                                <w:bottom w:val="none" w:sz="0" w:space="0" w:color="auto"/>
                                                                <w:right w:val="none" w:sz="0" w:space="0" w:color="auto"/>
                                                              </w:divBdr>
                                                              <w:divsChild>
                                                                <w:div w:id="1194002675">
                                                                  <w:marLeft w:val="210"/>
                                                                  <w:marRight w:val="210"/>
                                                                  <w:marTop w:val="0"/>
                                                                  <w:marBottom w:val="0"/>
                                                                  <w:divBdr>
                                                                    <w:top w:val="none" w:sz="0" w:space="0" w:color="auto"/>
                                                                    <w:left w:val="none" w:sz="0" w:space="0" w:color="auto"/>
                                                                    <w:bottom w:val="none" w:sz="0" w:space="0" w:color="auto"/>
                                                                    <w:right w:val="none" w:sz="0" w:space="0" w:color="auto"/>
                                                                  </w:divBdr>
                                                                  <w:divsChild>
                                                                    <w:div w:id="877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1483938">
      <w:bodyDiv w:val="1"/>
      <w:marLeft w:val="0"/>
      <w:marRight w:val="0"/>
      <w:marTop w:val="0"/>
      <w:marBottom w:val="0"/>
      <w:divBdr>
        <w:top w:val="none" w:sz="0" w:space="0" w:color="auto"/>
        <w:left w:val="none" w:sz="0" w:space="0" w:color="auto"/>
        <w:bottom w:val="none" w:sz="0" w:space="0" w:color="auto"/>
        <w:right w:val="none" w:sz="0" w:space="0" w:color="auto"/>
      </w:divBdr>
      <w:divsChild>
        <w:div w:id="1342119442">
          <w:marLeft w:val="0"/>
          <w:marRight w:val="0"/>
          <w:marTop w:val="0"/>
          <w:marBottom w:val="0"/>
          <w:divBdr>
            <w:top w:val="none" w:sz="0" w:space="0" w:color="auto"/>
            <w:left w:val="none" w:sz="0" w:space="0" w:color="auto"/>
            <w:bottom w:val="none" w:sz="0" w:space="0" w:color="auto"/>
            <w:right w:val="none" w:sz="0" w:space="0" w:color="auto"/>
          </w:divBdr>
          <w:divsChild>
            <w:div w:id="1329626907">
              <w:marLeft w:val="0"/>
              <w:marRight w:val="0"/>
              <w:marTop w:val="0"/>
              <w:marBottom w:val="0"/>
              <w:divBdr>
                <w:top w:val="none" w:sz="0" w:space="0" w:color="auto"/>
                <w:left w:val="none" w:sz="0" w:space="0" w:color="auto"/>
                <w:bottom w:val="none" w:sz="0" w:space="0" w:color="auto"/>
                <w:right w:val="none" w:sz="0" w:space="0" w:color="auto"/>
              </w:divBdr>
              <w:divsChild>
                <w:div w:id="1251037649">
                  <w:marLeft w:val="0"/>
                  <w:marRight w:val="0"/>
                  <w:marTop w:val="0"/>
                  <w:marBottom w:val="0"/>
                  <w:divBdr>
                    <w:top w:val="none" w:sz="0" w:space="0" w:color="auto"/>
                    <w:left w:val="none" w:sz="0" w:space="0" w:color="auto"/>
                    <w:bottom w:val="none" w:sz="0" w:space="0" w:color="auto"/>
                    <w:right w:val="none" w:sz="0" w:space="0" w:color="auto"/>
                  </w:divBdr>
                  <w:divsChild>
                    <w:div w:id="1718312211">
                      <w:marLeft w:val="0"/>
                      <w:marRight w:val="0"/>
                      <w:marTop w:val="0"/>
                      <w:marBottom w:val="0"/>
                      <w:divBdr>
                        <w:top w:val="none" w:sz="0" w:space="0" w:color="auto"/>
                        <w:left w:val="none" w:sz="0" w:space="0" w:color="auto"/>
                        <w:bottom w:val="none" w:sz="0" w:space="0" w:color="auto"/>
                        <w:right w:val="none" w:sz="0" w:space="0" w:color="auto"/>
                      </w:divBdr>
                      <w:divsChild>
                        <w:div w:id="1197816362">
                          <w:marLeft w:val="0"/>
                          <w:marRight w:val="0"/>
                          <w:marTop w:val="0"/>
                          <w:marBottom w:val="0"/>
                          <w:divBdr>
                            <w:top w:val="none" w:sz="0" w:space="0" w:color="auto"/>
                            <w:left w:val="none" w:sz="0" w:space="0" w:color="auto"/>
                            <w:bottom w:val="none" w:sz="0" w:space="0" w:color="auto"/>
                            <w:right w:val="none" w:sz="0" w:space="0" w:color="auto"/>
                          </w:divBdr>
                          <w:divsChild>
                            <w:div w:id="1392001377">
                              <w:marLeft w:val="0"/>
                              <w:marRight w:val="0"/>
                              <w:marTop w:val="0"/>
                              <w:marBottom w:val="0"/>
                              <w:divBdr>
                                <w:top w:val="none" w:sz="0" w:space="0" w:color="auto"/>
                                <w:left w:val="none" w:sz="0" w:space="0" w:color="auto"/>
                                <w:bottom w:val="none" w:sz="0" w:space="0" w:color="auto"/>
                                <w:right w:val="none" w:sz="0" w:space="0" w:color="auto"/>
                              </w:divBdr>
                              <w:divsChild>
                                <w:div w:id="592128078">
                                  <w:marLeft w:val="0"/>
                                  <w:marRight w:val="0"/>
                                  <w:marTop w:val="0"/>
                                  <w:marBottom w:val="0"/>
                                  <w:divBdr>
                                    <w:top w:val="none" w:sz="0" w:space="0" w:color="auto"/>
                                    <w:left w:val="none" w:sz="0" w:space="0" w:color="auto"/>
                                    <w:bottom w:val="none" w:sz="0" w:space="0" w:color="auto"/>
                                    <w:right w:val="none" w:sz="0" w:space="0" w:color="auto"/>
                                  </w:divBdr>
                                  <w:divsChild>
                                    <w:div w:id="1386441890">
                                      <w:marLeft w:val="0"/>
                                      <w:marRight w:val="0"/>
                                      <w:marTop w:val="0"/>
                                      <w:marBottom w:val="0"/>
                                      <w:divBdr>
                                        <w:top w:val="none" w:sz="0" w:space="0" w:color="auto"/>
                                        <w:left w:val="none" w:sz="0" w:space="0" w:color="auto"/>
                                        <w:bottom w:val="none" w:sz="0" w:space="0" w:color="auto"/>
                                        <w:right w:val="none" w:sz="0" w:space="0" w:color="auto"/>
                                      </w:divBdr>
                                      <w:divsChild>
                                        <w:div w:id="1248728001">
                                          <w:marLeft w:val="0"/>
                                          <w:marRight w:val="0"/>
                                          <w:marTop w:val="0"/>
                                          <w:marBottom w:val="0"/>
                                          <w:divBdr>
                                            <w:top w:val="none" w:sz="0" w:space="0" w:color="auto"/>
                                            <w:left w:val="none" w:sz="0" w:space="0" w:color="auto"/>
                                            <w:bottom w:val="none" w:sz="0" w:space="0" w:color="auto"/>
                                            <w:right w:val="none" w:sz="0" w:space="0" w:color="auto"/>
                                          </w:divBdr>
                                          <w:divsChild>
                                            <w:div w:id="1312321182">
                                              <w:marLeft w:val="0"/>
                                              <w:marRight w:val="0"/>
                                              <w:marTop w:val="0"/>
                                              <w:marBottom w:val="0"/>
                                              <w:divBdr>
                                                <w:top w:val="none" w:sz="0" w:space="0" w:color="auto"/>
                                                <w:left w:val="none" w:sz="0" w:space="0" w:color="auto"/>
                                                <w:bottom w:val="none" w:sz="0" w:space="0" w:color="auto"/>
                                                <w:right w:val="none" w:sz="0" w:space="0" w:color="auto"/>
                                              </w:divBdr>
                                              <w:divsChild>
                                                <w:div w:id="286473369">
                                                  <w:marLeft w:val="15"/>
                                                  <w:marRight w:val="0"/>
                                                  <w:marTop w:val="0"/>
                                                  <w:marBottom w:val="0"/>
                                                  <w:divBdr>
                                                    <w:top w:val="none" w:sz="0" w:space="0" w:color="auto"/>
                                                    <w:left w:val="none" w:sz="0" w:space="0" w:color="auto"/>
                                                    <w:bottom w:val="none" w:sz="0" w:space="0" w:color="auto"/>
                                                    <w:right w:val="none" w:sz="0" w:space="0" w:color="auto"/>
                                                  </w:divBdr>
                                                  <w:divsChild>
                                                    <w:div w:id="759179808">
                                                      <w:marLeft w:val="0"/>
                                                      <w:marRight w:val="0"/>
                                                      <w:marTop w:val="0"/>
                                                      <w:marBottom w:val="0"/>
                                                      <w:divBdr>
                                                        <w:top w:val="none" w:sz="0" w:space="0" w:color="auto"/>
                                                        <w:left w:val="none" w:sz="0" w:space="0" w:color="auto"/>
                                                        <w:bottom w:val="none" w:sz="0" w:space="0" w:color="auto"/>
                                                        <w:right w:val="none" w:sz="0" w:space="0" w:color="auto"/>
                                                      </w:divBdr>
                                                      <w:divsChild>
                                                        <w:div w:id="517164632">
                                                          <w:marLeft w:val="0"/>
                                                          <w:marRight w:val="0"/>
                                                          <w:marTop w:val="0"/>
                                                          <w:marBottom w:val="0"/>
                                                          <w:divBdr>
                                                            <w:top w:val="none" w:sz="0" w:space="0" w:color="auto"/>
                                                            <w:left w:val="none" w:sz="0" w:space="0" w:color="auto"/>
                                                            <w:bottom w:val="none" w:sz="0" w:space="0" w:color="auto"/>
                                                            <w:right w:val="none" w:sz="0" w:space="0" w:color="auto"/>
                                                          </w:divBdr>
                                                          <w:divsChild>
                                                            <w:div w:id="54865524">
                                                              <w:marLeft w:val="0"/>
                                                              <w:marRight w:val="0"/>
                                                              <w:marTop w:val="0"/>
                                                              <w:marBottom w:val="0"/>
                                                              <w:divBdr>
                                                                <w:top w:val="none" w:sz="0" w:space="0" w:color="auto"/>
                                                                <w:left w:val="none" w:sz="0" w:space="0" w:color="auto"/>
                                                                <w:bottom w:val="none" w:sz="0" w:space="0" w:color="auto"/>
                                                                <w:right w:val="none" w:sz="0" w:space="0" w:color="auto"/>
                                                              </w:divBdr>
                                                              <w:divsChild>
                                                                <w:div w:id="591815804">
                                                                  <w:marLeft w:val="210"/>
                                                                  <w:marRight w:val="210"/>
                                                                  <w:marTop w:val="0"/>
                                                                  <w:marBottom w:val="0"/>
                                                                  <w:divBdr>
                                                                    <w:top w:val="none" w:sz="0" w:space="0" w:color="auto"/>
                                                                    <w:left w:val="none" w:sz="0" w:space="0" w:color="auto"/>
                                                                    <w:bottom w:val="none" w:sz="0" w:space="0" w:color="auto"/>
                                                                    <w:right w:val="none" w:sz="0" w:space="0" w:color="auto"/>
                                                                  </w:divBdr>
                                                                  <w:divsChild>
                                                                    <w:div w:id="1459908153">
                                                                      <w:marLeft w:val="0"/>
                                                                      <w:marRight w:val="0"/>
                                                                      <w:marTop w:val="0"/>
                                                                      <w:marBottom w:val="0"/>
                                                                      <w:divBdr>
                                                                        <w:top w:val="none" w:sz="0" w:space="0" w:color="auto"/>
                                                                        <w:left w:val="none" w:sz="0" w:space="0" w:color="auto"/>
                                                                        <w:bottom w:val="none" w:sz="0" w:space="0" w:color="auto"/>
                                                                        <w:right w:val="none" w:sz="0" w:space="0" w:color="auto"/>
                                                                      </w:divBdr>
                                                                      <w:divsChild>
                                                                        <w:div w:id="1052343159">
                                                                          <w:marLeft w:val="0"/>
                                                                          <w:marRight w:val="0"/>
                                                                          <w:marTop w:val="0"/>
                                                                          <w:marBottom w:val="0"/>
                                                                          <w:divBdr>
                                                                            <w:top w:val="none" w:sz="0" w:space="0" w:color="auto"/>
                                                                            <w:left w:val="none" w:sz="0" w:space="0" w:color="auto"/>
                                                                            <w:bottom w:val="none" w:sz="0" w:space="0" w:color="auto"/>
                                                                            <w:right w:val="none" w:sz="0" w:space="0" w:color="auto"/>
                                                                          </w:divBdr>
                                                                        </w:div>
                                                                        <w:div w:id="679627671">
                                                                          <w:marLeft w:val="0"/>
                                                                          <w:marRight w:val="0"/>
                                                                          <w:marTop w:val="0"/>
                                                                          <w:marBottom w:val="0"/>
                                                                          <w:divBdr>
                                                                            <w:top w:val="none" w:sz="0" w:space="0" w:color="auto"/>
                                                                            <w:left w:val="none" w:sz="0" w:space="0" w:color="auto"/>
                                                                            <w:bottom w:val="none" w:sz="0" w:space="0" w:color="auto"/>
                                                                            <w:right w:val="none" w:sz="0" w:space="0" w:color="auto"/>
                                                                          </w:divBdr>
                                                                        </w:div>
                                                                        <w:div w:id="171190696">
                                                                          <w:marLeft w:val="0"/>
                                                                          <w:marRight w:val="0"/>
                                                                          <w:marTop w:val="0"/>
                                                                          <w:marBottom w:val="0"/>
                                                                          <w:divBdr>
                                                                            <w:top w:val="none" w:sz="0" w:space="0" w:color="auto"/>
                                                                            <w:left w:val="none" w:sz="0" w:space="0" w:color="auto"/>
                                                                            <w:bottom w:val="none" w:sz="0" w:space="0" w:color="auto"/>
                                                                            <w:right w:val="none" w:sz="0" w:space="0" w:color="auto"/>
                                                                          </w:divBdr>
                                                                        </w:div>
                                                                        <w:div w:id="900025384">
                                                                          <w:marLeft w:val="0"/>
                                                                          <w:marRight w:val="0"/>
                                                                          <w:marTop w:val="0"/>
                                                                          <w:marBottom w:val="0"/>
                                                                          <w:divBdr>
                                                                            <w:top w:val="none" w:sz="0" w:space="0" w:color="auto"/>
                                                                            <w:left w:val="none" w:sz="0" w:space="0" w:color="auto"/>
                                                                            <w:bottom w:val="none" w:sz="0" w:space="0" w:color="auto"/>
                                                                            <w:right w:val="none" w:sz="0" w:space="0" w:color="auto"/>
                                                                          </w:divBdr>
                                                                        </w:div>
                                                                        <w:div w:id="6860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890204">
      <w:bodyDiv w:val="1"/>
      <w:marLeft w:val="0"/>
      <w:marRight w:val="0"/>
      <w:marTop w:val="0"/>
      <w:marBottom w:val="0"/>
      <w:divBdr>
        <w:top w:val="none" w:sz="0" w:space="0" w:color="auto"/>
        <w:left w:val="none" w:sz="0" w:space="0" w:color="auto"/>
        <w:bottom w:val="none" w:sz="0" w:space="0" w:color="auto"/>
        <w:right w:val="none" w:sz="0" w:space="0" w:color="auto"/>
      </w:divBdr>
      <w:divsChild>
        <w:div w:id="1269891885">
          <w:marLeft w:val="0"/>
          <w:marRight w:val="0"/>
          <w:marTop w:val="0"/>
          <w:marBottom w:val="0"/>
          <w:divBdr>
            <w:top w:val="none" w:sz="0" w:space="0" w:color="auto"/>
            <w:left w:val="none" w:sz="0" w:space="0" w:color="auto"/>
            <w:bottom w:val="none" w:sz="0" w:space="0" w:color="auto"/>
            <w:right w:val="none" w:sz="0" w:space="0" w:color="auto"/>
          </w:divBdr>
          <w:divsChild>
            <w:div w:id="535434557">
              <w:marLeft w:val="0"/>
              <w:marRight w:val="0"/>
              <w:marTop w:val="0"/>
              <w:marBottom w:val="0"/>
              <w:divBdr>
                <w:top w:val="none" w:sz="0" w:space="0" w:color="auto"/>
                <w:left w:val="none" w:sz="0" w:space="0" w:color="auto"/>
                <w:bottom w:val="none" w:sz="0" w:space="0" w:color="auto"/>
                <w:right w:val="none" w:sz="0" w:space="0" w:color="auto"/>
              </w:divBdr>
              <w:divsChild>
                <w:div w:id="768549701">
                  <w:marLeft w:val="0"/>
                  <w:marRight w:val="0"/>
                  <w:marTop w:val="0"/>
                  <w:marBottom w:val="0"/>
                  <w:divBdr>
                    <w:top w:val="none" w:sz="0" w:space="0" w:color="auto"/>
                    <w:left w:val="none" w:sz="0" w:space="0" w:color="auto"/>
                    <w:bottom w:val="none" w:sz="0" w:space="0" w:color="auto"/>
                    <w:right w:val="none" w:sz="0" w:space="0" w:color="auto"/>
                  </w:divBdr>
                  <w:divsChild>
                    <w:div w:id="912740946">
                      <w:marLeft w:val="0"/>
                      <w:marRight w:val="0"/>
                      <w:marTop w:val="0"/>
                      <w:marBottom w:val="0"/>
                      <w:divBdr>
                        <w:top w:val="none" w:sz="0" w:space="0" w:color="auto"/>
                        <w:left w:val="none" w:sz="0" w:space="0" w:color="auto"/>
                        <w:bottom w:val="none" w:sz="0" w:space="0" w:color="auto"/>
                        <w:right w:val="none" w:sz="0" w:space="0" w:color="auto"/>
                      </w:divBdr>
                      <w:divsChild>
                        <w:div w:id="1708480449">
                          <w:marLeft w:val="0"/>
                          <w:marRight w:val="0"/>
                          <w:marTop w:val="0"/>
                          <w:marBottom w:val="0"/>
                          <w:divBdr>
                            <w:top w:val="none" w:sz="0" w:space="0" w:color="auto"/>
                            <w:left w:val="none" w:sz="0" w:space="0" w:color="auto"/>
                            <w:bottom w:val="none" w:sz="0" w:space="0" w:color="auto"/>
                            <w:right w:val="none" w:sz="0" w:space="0" w:color="auto"/>
                          </w:divBdr>
                          <w:divsChild>
                            <w:div w:id="1152715476">
                              <w:marLeft w:val="0"/>
                              <w:marRight w:val="0"/>
                              <w:marTop w:val="0"/>
                              <w:marBottom w:val="0"/>
                              <w:divBdr>
                                <w:top w:val="none" w:sz="0" w:space="0" w:color="auto"/>
                                <w:left w:val="none" w:sz="0" w:space="0" w:color="auto"/>
                                <w:bottom w:val="none" w:sz="0" w:space="0" w:color="auto"/>
                                <w:right w:val="none" w:sz="0" w:space="0" w:color="auto"/>
                              </w:divBdr>
                              <w:divsChild>
                                <w:div w:id="1454011759">
                                  <w:marLeft w:val="0"/>
                                  <w:marRight w:val="0"/>
                                  <w:marTop w:val="0"/>
                                  <w:marBottom w:val="0"/>
                                  <w:divBdr>
                                    <w:top w:val="none" w:sz="0" w:space="0" w:color="auto"/>
                                    <w:left w:val="none" w:sz="0" w:space="0" w:color="auto"/>
                                    <w:bottom w:val="none" w:sz="0" w:space="0" w:color="auto"/>
                                    <w:right w:val="none" w:sz="0" w:space="0" w:color="auto"/>
                                  </w:divBdr>
                                  <w:divsChild>
                                    <w:div w:id="1135174351">
                                      <w:marLeft w:val="0"/>
                                      <w:marRight w:val="0"/>
                                      <w:marTop w:val="0"/>
                                      <w:marBottom w:val="0"/>
                                      <w:divBdr>
                                        <w:top w:val="none" w:sz="0" w:space="0" w:color="auto"/>
                                        <w:left w:val="none" w:sz="0" w:space="0" w:color="auto"/>
                                        <w:bottom w:val="none" w:sz="0" w:space="0" w:color="auto"/>
                                        <w:right w:val="none" w:sz="0" w:space="0" w:color="auto"/>
                                      </w:divBdr>
                                      <w:divsChild>
                                        <w:div w:id="1027215897">
                                          <w:marLeft w:val="0"/>
                                          <w:marRight w:val="0"/>
                                          <w:marTop w:val="0"/>
                                          <w:marBottom w:val="0"/>
                                          <w:divBdr>
                                            <w:top w:val="none" w:sz="0" w:space="0" w:color="auto"/>
                                            <w:left w:val="none" w:sz="0" w:space="0" w:color="auto"/>
                                            <w:bottom w:val="none" w:sz="0" w:space="0" w:color="auto"/>
                                            <w:right w:val="none" w:sz="0" w:space="0" w:color="auto"/>
                                          </w:divBdr>
                                          <w:divsChild>
                                            <w:div w:id="584847659">
                                              <w:marLeft w:val="0"/>
                                              <w:marRight w:val="0"/>
                                              <w:marTop w:val="0"/>
                                              <w:marBottom w:val="0"/>
                                              <w:divBdr>
                                                <w:top w:val="none" w:sz="0" w:space="0" w:color="auto"/>
                                                <w:left w:val="none" w:sz="0" w:space="0" w:color="auto"/>
                                                <w:bottom w:val="none" w:sz="0" w:space="0" w:color="auto"/>
                                                <w:right w:val="none" w:sz="0" w:space="0" w:color="auto"/>
                                              </w:divBdr>
                                              <w:divsChild>
                                                <w:div w:id="1337002459">
                                                  <w:marLeft w:val="15"/>
                                                  <w:marRight w:val="0"/>
                                                  <w:marTop w:val="0"/>
                                                  <w:marBottom w:val="0"/>
                                                  <w:divBdr>
                                                    <w:top w:val="none" w:sz="0" w:space="0" w:color="auto"/>
                                                    <w:left w:val="none" w:sz="0" w:space="0" w:color="auto"/>
                                                    <w:bottom w:val="none" w:sz="0" w:space="0" w:color="auto"/>
                                                    <w:right w:val="none" w:sz="0" w:space="0" w:color="auto"/>
                                                  </w:divBdr>
                                                  <w:divsChild>
                                                    <w:div w:id="245502012">
                                                      <w:marLeft w:val="0"/>
                                                      <w:marRight w:val="0"/>
                                                      <w:marTop w:val="0"/>
                                                      <w:marBottom w:val="0"/>
                                                      <w:divBdr>
                                                        <w:top w:val="none" w:sz="0" w:space="0" w:color="auto"/>
                                                        <w:left w:val="none" w:sz="0" w:space="0" w:color="auto"/>
                                                        <w:bottom w:val="none" w:sz="0" w:space="0" w:color="auto"/>
                                                        <w:right w:val="none" w:sz="0" w:space="0" w:color="auto"/>
                                                      </w:divBdr>
                                                      <w:divsChild>
                                                        <w:div w:id="60179227">
                                                          <w:marLeft w:val="0"/>
                                                          <w:marRight w:val="0"/>
                                                          <w:marTop w:val="0"/>
                                                          <w:marBottom w:val="0"/>
                                                          <w:divBdr>
                                                            <w:top w:val="none" w:sz="0" w:space="0" w:color="auto"/>
                                                            <w:left w:val="none" w:sz="0" w:space="0" w:color="auto"/>
                                                            <w:bottom w:val="none" w:sz="0" w:space="0" w:color="auto"/>
                                                            <w:right w:val="none" w:sz="0" w:space="0" w:color="auto"/>
                                                          </w:divBdr>
                                                          <w:divsChild>
                                                            <w:div w:id="634676064">
                                                              <w:marLeft w:val="0"/>
                                                              <w:marRight w:val="0"/>
                                                              <w:marTop w:val="0"/>
                                                              <w:marBottom w:val="0"/>
                                                              <w:divBdr>
                                                                <w:top w:val="none" w:sz="0" w:space="0" w:color="auto"/>
                                                                <w:left w:val="none" w:sz="0" w:space="0" w:color="auto"/>
                                                                <w:bottom w:val="none" w:sz="0" w:space="0" w:color="auto"/>
                                                                <w:right w:val="none" w:sz="0" w:space="0" w:color="auto"/>
                                                              </w:divBdr>
                                                              <w:divsChild>
                                                                <w:div w:id="484198796">
                                                                  <w:marLeft w:val="210"/>
                                                                  <w:marRight w:val="210"/>
                                                                  <w:marTop w:val="0"/>
                                                                  <w:marBottom w:val="0"/>
                                                                  <w:divBdr>
                                                                    <w:top w:val="none" w:sz="0" w:space="0" w:color="auto"/>
                                                                    <w:left w:val="none" w:sz="0" w:space="0" w:color="auto"/>
                                                                    <w:bottom w:val="none" w:sz="0" w:space="0" w:color="auto"/>
                                                                    <w:right w:val="none" w:sz="0" w:space="0" w:color="auto"/>
                                                                  </w:divBdr>
                                                                  <w:divsChild>
                                                                    <w:div w:id="1581063564">
                                                                      <w:marLeft w:val="0"/>
                                                                      <w:marRight w:val="0"/>
                                                                      <w:marTop w:val="0"/>
                                                                      <w:marBottom w:val="0"/>
                                                                      <w:divBdr>
                                                                        <w:top w:val="none" w:sz="0" w:space="0" w:color="auto"/>
                                                                        <w:left w:val="none" w:sz="0" w:space="0" w:color="auto"/>
                                                                        <w:bottom w:val="none" w:sz="0" w:space="0" w:color="auto"/>
                                                                        <w:right w:val="none" w:sz="0" w:space="0" w:color="auto"/>
                                                                      </w:divBdr>
                                                                      <w:divsChild>
                                                                        <w:div w:id="1257446286">
                                                                          <w:marLeft w:val="0"/>
                                                                          <w:marRight w:val="0"/>
                                                                          <w:marTop w:val="0"/>
                                                                          <w:marBottom w:val="0"/>
                                                                          <w:divBdr>
                                                                            <w:top w:val="none" w:sz="0" w:space="0" w:color="auto"/>
                                                                            <w:left w:val="none" w:sz="0" w:space="0" w:color="auto"/>
                                                                            <w:bottom w:val="none" w:sz="0" w:space="0" w:color="auto"/>
                                                                            <w:right w:val="none" w:sz="0" w:space="0" w:color="auto"/>
                                                                          </w:divBdr>
                                                                        </w:div>
                                                                        <w:div w:id="417141921">
                                                                          <w:marLeft w:val="0"/>
                                                                          <w:marRight w:val="0"/>
                                                                          <w:marTop w:val="0"/>
                                                                          <w:marBottom w:val="0"/>
                                                                          <w:divBdr>
                                                                            <w:top w:val="none" w:sz="0" w:space="0" w:color="auto"/>
                                                                            <w:left w:val="none" w:sz="0" w:space="0" w:color="auto"/>
                                                                            <w:bottom w:val="none" w:sz="0" w:space="0" w:color="auto"/>
                                                                            <w:right w:val="none" w:sz="0" w:space="0" w:color="auto"/>
                                                                          </w:divBdr>
                                                                        </w:div>
                                                                        <w:div w:id="1922370592">
                                                                          <w:marLeft w:val="0"/>
                                                                          <w:marRight w:val="0"/>
                                                                          <w:marTop w:val="0"/>
                                                                          <w:marBottom w:val="0"/>
                                                                          <w:divBdr>
                                                                            <w:top w:val="none" w:sz="0" w:space="0" w:color="auto"/>
                                                                            <w:left w:val="none" w:sz="0" w:space="0" w:color="auto"/>
                                                                            <w:bottom w:val="none" w:sz="0" w:space="0" w:color="auto"/>
                                                                            <w:right w:val="none" w:sz="0" w:space="0" w:color="auto"/>
                                                                          </w:divBdr>
                                                                        </w:div>
                                                                        <w:div w:id="843326119">
                                                                          <w:marLeft w:val="0"/>
                                                                          <w:marRight w:val="0"/>
                                                                          <w:marTop w:val="0"/>
                                                                          <w:marBottom w:val="0"/>
                                                                          <w:divBdr>
                                                                            <w:top w:val="none" w:sz="0" w:space="0" w:color="auto"/>
                                                                            <w:left w:val="none" w:sz="0" w:space="0" w:color="auto"/>
                                                                            <w:bottom w:val="none" w:sz="0" w:space="0" w:color="auto"/>
                                                                            <w:right w:val="none" w:sz="0" w:space="0" w:color="auto"/>
                                                                          </w:divBdr>
                                                                        </w:div>
                                                                        <w:div w:id="884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5075">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6">
          <w:marLeft w:val="0"/>
          <w:marRight w:val="0"/>
          <w:marTop w:val="0"/>
          <w:marBottom w:val="0"/>
          <w:divBdr>
            <w:top w:val="none" w:sz="0" w:space="0" w:color="auto"/>
            <w:left w:val="none" w:sz="0" w:space="0" w:color="auto"/>
            <w:bottom w:val="none" w:sz="0" w:space="0" w:color="auto"/>
            <w:right w:val="none" w:sz="0" w:space="0" w:color="auto"/>
          </w:divBdr>
          <w:divsChild>
            <w:div w:id="1905291421">
              <w:marLeft w:val="0"/>
              <w:marRight w:val="0"/>
              <w:marTop w:val="0"/>
              <w:marBottom w:val="0"/>
              <w:divBdr>
                <w:top w:val="none" w:sz="0" w:space="0" w:color="auto"/>
                <w:left w:val="none" w:sz="0" w:space="0" w:color="auto"/>
                <w:bottom w:val="none" w:sz="0" w:space="0" w:color="auto"/>
                <w:right w:val="none" w:sz="0" w:space="0" w:color="auto"/>
              </w:divBdr>
              <w:divsChild>
                <w:div w:id="450977751">
                  <w:marLeft w:val="0"/>
                  <w:marRight w:val="0"/>
                  <w:marTop w:val="0"/>
                  <w:marBottom w:val="0"/>
                  <w:divBdr>
                    <w:top w:val="none" w:sz="0" w:space="0" w:color="auto"/>
                    <w:left w:val="none" w:sz="0" w:space="0" w:color="auto"/>
                    <w:bottom w:val="none" w:sz="0" w:space="0" w:color="auto"/>
                    <w:right w:val="none" w:sz="0" w:space="0" w:color="auto"/>
                  </w:divBdr>
                  <w:divsChild>
                    <w:div w:id="43869542">
                      <w:marLeft w:val="0"/>
                      <w:marRight w:val="0"/>
                      <w:marTop w:val="0"/>
                      <w:marBottom w:val="0"/>
                      <w:divBdr>
                        <w:top w:val="none" w:sz="0" w:space="0" w:color="auto"/>
                        <w:left w:val="none" w:sz="0" w:space="0" w:color="auto"/>
                        <w:bottom w:val="none" w:sz="0" w:space="0" w:color="auto"/>
                        <w:right w:val="none" w:sz="0" w:space="0" w:color="auto"/>
                      </w:divBdr>
                      <w:divsChild>
                        <w:div w:id="1915311560">
                          <w:marLeft w:val="0"/>
                          <w:marRight w:val="0"/>
                          <w:marTop w:val="0"/>
                          <w:marBottom w:val="0"/>
                          <w:divBdr>
                            <w:top w:val="none" w:sz="0" w:space="0" w:color="auto"/>
                            <w:left w:val="none" w:sz="0" w:space="0" w:color="auto"/>
                            <w:bottom w:val="none" w:sz="0" w:space="0" w:color="auto"/>
                            <w:right w:val="none" w:sz="0" w:space="0" w:color="auto"/>
                          </w:divBdr>
                          <w:divsChild>
                            <w:div w:id="1308362392">
                              <w:marLeft w:val="0"/>
                              <w:marRight w:val="0"/>
                              <w:marTop w:val="0"/>
                              <w:marBottom w:val="0"/>
                              <w:divBdr>
                                <w:top w:val="none" w:sz="0" w:space="0" w:color="auto"/>
                                <w:left w:val="none" w:sz="0" w:space="0" w:color="auto"/>
                                <w:bottom w:val="none" w:sz="0" w:space="0" w:color="auto"/>
                                <w:right w:val="none" w:sz="0" w:space="0" w:color="auto"/>
                              </w:divBdr>
                              <w:divsChild>
                                <w:div w:id="1221475464">
                                  <w:marLeft w:val="0"/>
                                  <w:marRight w:val="0"/>
                                  <w:marTop w:val="0"/>
                                  <w:marBottom w:val="0"/>
                                  <w:divBdr>
                                    <w:top w:val="none" w:sz="0" w:space="0" w:color="auto"/>
                                    <w:left w:val="none" w:sz="0" w:space="0" w:color="auto"/>
                                    <w:bottom w:val="none" w:sz="0" w:space="0" w:color="auto"/>
                                    <w:right w:val="none" w:sz="0" w:space="0" w:color="auto"/>
                                  </w:divBdr>
                                  <w:divsChild>
                                    <w:div w:id="853690168">
                                      <w:marLeft w:val="0"/>
                                      <w:marRight w:val="0"/>
                                      <w:marTop w:val="0"/>
                                      <w:marBottom w:val="0"/>
                                      <w:divBdr>
                                        <w:top w:val="none" w:sz="0" w:space="0" w:color="auto"/>
                                        <w:left w:val="none" w:sz="0" w:space="0" w:color="auto"/>
                                        <w:bottom w:val="none" w:sz="0" w:space="0" w:color="auto"/>
                                        <w:right w:val="none" w:sz="0" w:space="0" w:color="auto"/>
                                      </w:divBdr>
                                      <w:divsChild>
                                        <w:div w:id="1665743043">
                                          <w:marLeft w:val="0"/>
                                          <w:marRight w:val="0"/>
                                          <w:marTop w:val="0"/>
                                          <w:marBottom w:val="0"/>
                                          <w:divBdr>
                                            <w:top w:val="none" w:sz="0" w:space="0" w:color="auto"/>
                                            <w:left w:val="none" w:sz="0" w:space="0" w:color="auto"/>
                                            <w:bottom w:val="none" w:sz="0" w:space="0" w:color="auto"/>
                                            <w:right w:val="none" w:sz="0" w:space="0" w:color="auto"/>
                                          </w:divBdr>
                                          <w:divsChild>
                                            <w:div w:id="1120880647">
                                              <w:marLeft w:val="0"/>
                                              <w:marRight w:val="0"/>
                                              <w:marTop w:val="0"/>
                                              <w:marBottom w:val="0"/>
                                              <w:divBdr>
                                                <w:top w:val="none" w:sz="0" w:space="0" w:color="auto"/>
                                                <w:left w:val="none" w:sz="0" w:space="0" w:color="auto"/>
                                                <w:bottom w:val="none" w:sz="0" w:space="0" w:color="auto"/>
                                                <w:right w:val="none" w:sz="0" w:space="0" w:color="auto"/>
                                              </w:divBdr>
                                              <w:divsChild>
                                                <w:div w:id="976182770">
                                                  <w:marLeft w:val="15"/>
                                                  <w:marRight w:val="0"/>
                                                  <w:marTop w:val="0"/>
                                                  <w:marBottom w:val="0"/>
                                                  <w:divBdr>
                                                    <w:top w:val="none" w:sz="0" w:space="0" w:color="auto"/>
                                                    <w:left w:val="none" w:sz="0" w:space="0" w:color="auto"/>
                                                    <w:bottom w:val="none" w:sz="0" w:space="0" w:color="auto"/>
                                                    <w:right w:val="none" w:sz="0" w:space="0" w:color="auto"/>
                                                  </w:divBdr>
                                                  <w:divsChild>
                                                    <w:div w:id="1779641175">
                                                      <w:marLeft w:val="0"/>
                                                      <w:marRight w:val="0"/>
                                                      <w:marTop w:val="0"/>
                                                      <w:marBottom w:val="0"/>
                                                      <w:divBdr>
                                                        <w:top w:val="none" w:sz="0" w:space="0" w:color="auto"/>
                                                        <w:left w:val="none" w:sz="0" w:space="0" w:color="auto"/>
                                                        <w:bottom w:val="none" w:sz="0" w:space="0" w:color="auto"/>
                                                        <w:right w:val="none" w:sz="0" w:space="0" w:color="auto"/>
                                                      </w:divBdr>
                                                      <w:divsChild>
                                                        <w:div w:id="53628726">
                                                          <w:marLeft w:val="0"/>
                                                          <w:marRight w:val="0"/>
                                                          <w:marTop w:val="0"/>
                                                          <w:marBottom w:val="0"/>
                                                          <w:divBdr>
                                                            <w:top w:val="none" w:sz="0" w:space="0" w:color="auto"/>
                                                            <w:left w:val="none" w:sz="0" w:space="0" w:color="auto"/>
                                                            <w:bottom w:val="none" w:sz="0" w:space="0" w:color="auto"/>
                                                            <w:right w:val="none" w:sz="0" w:space="0" w:color="auto"/>
                                                          </w:divBdr>
                                                          <w:divsChild>
                                                            <w:div w:id="1415664042">
                                                              <w:marLeft w:val="0"/>
                                                              <w:marRight w:val="0"/>
                                                              <w:marTop w:val="0"/>
                                                              <w:marBottom w:val="0"/>
                                                              <w:divBdr>
                                                                <w:top w:val="none" w:sz="0" w:space="0" w:color="auto"/>
                                                                <w:left w:val="none" w:sz="0" w:space="0" w:color="auto"/>
                                                                <w:bottom w:val="none" w:sz="0" w:space="0" w:color="auto"/>
                                                                <w:right w:val="none" w:sz="0" w:space="0" w:color="auto"/>
                                                              </w:divBdr>
                                                              <w:divsChild>
                                                                <w:div w:id="56588175">
                                                                  <w:marLeft w:val="210"/>
                                                                  <w:marRight w:val="210"/>
                                                                  <w:marTop w:val="0"/>
                                                                  <w:marBottom w:val="0"/>
                                                                  <w:divBdr>
                                                                    <w:top w:val="none" w:sz="0" w:space="0" w:color="auto"/>
                                                                    <w:left w:val="none" w:sz="0" w:space="0" w:color="auto"/>
                                                                    <w:bottom w:val="none" w:sz="0" w:space="0" w:color="auto"/>
                                                                    <w:right w:val="none" w:sz="0" w:space="0" w:color="auto"/>
                                                                  </w:divBdr>
                                                                  <w:divsChild>
                                                                    <w:div w:id="1904214123">
                                                                      <w:marLeft w:val="0"/>
                                                                      <w:marRight w:val="0"/>
                                                                      <w:marTop w:val="0"/>
                                                                      <w:marBottom w:val="0"/>
                                                                      <w:divBdr>
                                                                        <w:top w:val="none" w:sz="0" w:space="0" w:color="auto"/>
                                                                        <w:left w:val="none" w:sz="0" w:space="0" w:color="auto"/>
                                                                        <w:bottom w:val="none" w:sz="0" w:space="0" w:color="auto"/>
                                                                        <w:right w:val="none" w:sz="0" w:space="0" w:color="auto"/>
                                                                      </w:divBdr>
                                                                      <w:divsChild>
                                                                        <w:div w:id="17358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cpic</dc:creator>
  <cp:keywords/>
  <dc:description/>
  <cp:lastModifiedBy>cpic</cp:lastModifiedBy>
  <cp:revision>6</cp:revision>
  <dcterms:created xsi:type="dcterms:W3CDTF">2016-01-18T01:17:00Z</dcterms:created>
  <dcterms:modified xsi:type="dcterms:W3CDTF">2016-08-19T08:14:00Z</dcterms:modified>
</cp:coreProperties>
</file>